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60B" w:rsidRDefault="004D160B" w:rsidP="004D160B">
      <w:pPr>
        <w:rPr>
          <w:b/>
          <w:sz w:val="28"/>
          <w:szCs w:val="28"/>
        </w:rPr>
      </w:pPr>
    </w:p>
    <w:p w:rsidR="00705D30" w:rsidRDefault="00705D30" w:rsidP="00705D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по обществознанию</w:t>
      </w:r>
    </w:p>
    <w:p w:rsidR="00705D30" w:rsidRDefault="00705D30" w:rsidP="00705D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Школьный этап. 2024-2025</w:t>
      </w:r>
      <w:bookmarkStart w:id="0" w:name="_GoBack"/>
      <w:bookmarkEnd w:id="0"/>
    </w:p>
    <w:p w:rsidR="00705D30" w:rsidRDefault="00705D30" w:rsidP="00705D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55FD8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Максимальный балл – </w:t>
      </w:r>
      <w:r w:rsidR="00855FD8">
        <w:rPr>
          <w:b/>
          <w:sz w:val="28"/>
          <w:szCs w:val="28"/>
        </w:rPr>
        <w:t>50 баллов</w:t>
      </w:r>
    </w:p>
    <w:p w:rsidR="00705D30" w:rsidRDefault="00705D30" w:rsidP="00705D30">
      <w:pPr>
        <w:rPr>
          <w:b/>
          <w:sz w:val="28"/>
          <w:szCs w:val="28"/>
        </w:rPr>
      </w:pPr>
    </w:p>
    <w:p w:rsidR="00705D30" w:rsidRDefault="00705D30" w:rsidP="00705D30">
      <w:pPr>
        <w:rPr>
          <w:b/>
        </w:rPr>
      </w:pPr>
      <w:r>
        <w:rPr>
          <w:b/>
        </w:rPr>
        <w:t>Задание 1. Выберите один правильный ответ.  5 баллов</w:t>
      </w:r>
    </w:p>
    <w:p w:rsidR="00705D30" w:rsidRDefault="00705D30" w:rsidP="00705D30">
      <w:pPr>
        <w:rPr>
          <w:b/>
        </w:rPr>
      </w:pPr>
      <w:r>
        <w:rPr>
          <w:b/>
        </w:rPr>
        <w:t>1.Найдите пример, в котором упоминается или действует группа, которую вы выбираете сами</w:t>
      </w:r>
    </w:p>
    <w:p w:rsidR="00705D30" w:rsidRDefault="00705D30" w:rsidP="00705D30">
      <w:r>
        <w:t>А. Светлана учится в 8 классе;</w:t>
      </w:r>
    </w:p>
    <w:p w:rsidR="00705D30" w:rsidRDefault="00705D30" w:rsidP="00705D30">
      <w:r>
        <w:t>Б. семилетнего Костю записали в 1 класс;</w:t>
      </w:r>
    </w:p>
    <w:p w:rsidR="00705D30" w:rsidRDefault="00705D30" w:rsidP="00705D30">
      <w:r>
        <w:t>В. Александр – член футбольной команды;</w:t>
      </w:r>
    </w:p>
    <w:p w:rsidR="00705D30" w:rsidRDefault="00705D30" w:rsidP="00705D30">
      <w:r>
        <w:t>Г. в семье Кораблёвых родились близнецы</w:t>
      </w:r>
    </w:p>
    <w:p w:rsidR="00705D30" w:rsidRDefault="00705D30" w:rsidP="00705D30">
      <w:pPr>
        <w:rPr>
          <w:b/>
        </w:rPr>
      </w:pPr>
      <w:r>
        <w:rPr>
          <w:b/>
        </w:rPr>
        <w:t>2.Какая из приведённых особенностей труда несовершеннолетних в возрасте 14-16 лет не соответствует Трудовому Кодексу Российской Федерации.</w:t>
      </w:r>
    </w:p>
    <w:p w:rsidR="00705D30" w:rsidRDefault="00705D30" w:rsidP="00705D30">
      <w:r>
        <w:t>А. работа в свободное от учёбы время;</w:t>
      </w:r>
    </w:p>
    <w:p w:rsidR="00705D30" w:rsidRDefault="00705D30" w:rsidP="00705D30">
      <w:r>
        <w:t>Б. работа в выходные дни и ночное время;</w:t>
      </w:r>
    </w:p>
    <w:p w:rsidR="00705D30" w:rsidRDefault="00705D30" w:rsidP="00705D30">
      <w:r>
        <w:t>В. продолжительность рабочего дня не более 2,5 часа;</w:t>
      </w:r>
    </w:p>
    <w:p w:rsidR="00705D30" w:rsidRDefault="00705D30" w:rsidP="00705D30">
      <w:r>
        <w:t>Г. лёгкий труд</w:t>
      </w:r>
    </w:p>
    <w:p w:rsidR="00705D30" w:rsidRDefault="00705D30" w:rsidP="00705D30">
      <w:pPr>
        <w:rPr>
          <w:b/>
        </w:rPr>
      </w:pPr>
      <w:r>
        <w:rPr>
          <w:b/>
        </w:rPr>
        <w:t>3. Моральные нормы</w:t>
      </w:r>
    </w:p>
    <w:p w:rsidR="00705D30" w:rsidRDefault="00705D30" w:rsidP="00705D30">
      <w:r>
        <w:t>А. поддерживаются страхом наказания;</w:t>
      </w:r>
    </w:p>
    <w:p w:rsidR="00705D30" w:rsidRDefault="00705D30" w:rsidP="00705D30">
      <w:r>
        <w:t>Б. обеспечиваются силой государственного принуждения;</w:t>
      </w:r>
    </w:p>
    <w:p w:rsidR="00705D30" w:rsidRDefault="00705D30" w:rsidP="00705D30">
      <w:pPr>
        <w:shd w:val="clear" w:color="auto" w:fill="FFFFFF"/>
        <w:spacing w:line="0" w:lineRule="auto"/>
        <w:rPr>
          <w:color w:val="000000"/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t>  Моральные нормы:</w:t>
      </w:r>
      <w:r>
        <w:rPr>
          <w:color w:val="000000"/>
        </w:rPr>
        <w:t> поддерживаются страхом наказания</w:t>
      </w:r>
    </w:p>
    <w:p w:rsidR="00705D30" w:rsidRDefault="00705D30" w:rsidP="00705D30">
      <w:pPr>
        <w:shd w:val="clear" w:color="auto" w:fill="FFFFFF"/>
        <w:ind w:right="-58"/>
        <w:rPr>
          <w:color w:val="000000"/>
        </w:rPr>
      </w:pPr>
      <w:r>
        <w:rPr>
          <w:color w:val="000000"/>
        </w:rPr>
        <w:t>В.  имеют оценочный характер, их нарушение встречает общественное осуждение</w:t>
      </w:r>
    </w:p>
    <w:p w:rsidR="00705D30" w:rsidRDefault="00705D30" w:rsidP="00705D30">
      <w:pPr>
        <w:shd w:val="clear" w:color="auto" w:fill="FFFFFF"/>
        <w:ind w:right="-58"/>
        <w:rPr>
          <w:color w:val="000000"/>
        </w:rPr>
      </w:pPr>
      <w:r>
        <w:rPr>
          <w:color w:val="000000"/>
        </w:rPr>
        <w:t>Г.   закрепляют представление о прекрасном и безобразном в поведении людей, в производстве и быту</w:t>
      </w:r>
    </w:p>
    <w:p w:rsidR="00705D30" w:rsidRDefault="00705D30" w:rsidP="00705D30">
      <w:pPr>
        <w:pStyle w:val="a5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4. </w:t>
      </w:r>
      <w:r>
        <w:rPr>
          <w:rFonts w:ascii="Times New Roman" w:hAnsi="Times New Roman"/>
          <w:b/>
          <w:sz w:val="24"/>
          <w:szCs w:val="24"/>
        </w:rPr>
        <w:t xml:space="preserve">   С какого возраста установлена ответственность за особо тяжкие преступлен</w:t>
      </w:r>
      <w:r>
        <w:rPr>
          <w:rFonts w:ascii="Times New Roman" w:hAnsi="Times New Roman"/>
          <w:sz w:val="24"/>
          <w:szCs w:val="24"/>
        </w:rPr>
        <w:t>ия?</w:t>
      </w:r>
    </w:p>
    <w:p w:rsidR="00705D30" w:rsidRDefault="00705D30" w:rsidP="00705D30">
      <w:pPr>
        <w:pStyle w:val="a5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13 лет      Б. 14 лет        В.16 лет         Г.18 лет.   </w:t>
      </w:r>
    </w:p>
    <w:p w:rsidR="00705D30" w:rsidRDefault="00705D30" w:rsidP="00705D30">
      <w:pPr>
        <w:rPr>
          <w:b/>
        </w:rPr>
      </w:pPr>
      <w:r>
        <w:rPr>
          <w:b/>
        </w:rPr>
        <w:t>5. Того, кто участвует в создании товаров и оказании услуг называют</w:t>
      </w:r>
    </w:p>
    <w:p w:rsidR="00705D30" w:rsidRDefault="00705D30" w:rsidP="00705D30">
      <w:r>
        <w:t>А. поставщиком;</w:t>
      </w:r>
    </w:p>
    <w:p w:rsidR="00705D30" w:rsidRDefault="00705D30" w:rsidP="00705D30">
      <w:r>
        <w:t>Б. изготовителем;</w:t>
      </w:r>
    </w:p>
    <w:p w:rsidR="00705D30" w:rsidRDefault="00705D30" w:rsidP="00705D30">
      <w:r>
        <w:t xml:space="preserve">В. потребителем; </w:t>
      </w:r>
    </w:p>
    <w:p w:rsidR="00705D30" w:rsidRDefault="00705D30" w:rsidP="00705D30">
      <w:r>
        <w:t>Г. производителем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70"/>
      </w:tblGrid>
      <w:tr w:rsidR="00705D30" w:rsidTr="00705D30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705D30" w:rsidTr="00705D30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705D30" w:rsidRDefault="00705D30" w:rsidP="00705D30">
      <w:pPr>
        <w:pStyle w:val="c15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>
        <w:rPr>
          <w:rStyle w:val="c6"/>
          <w:b/>
          <w:bCs/>
          <w:color w:val="000000"/>
        </w:rPr>
        <w:t xml:space="preserve">Задание 2. Выберите по несколько правильных ответов, всего - 10 баллов      </w:t>
      </w:r>
    </w:p>
    <w:p w:rsidR="00705D30" w:rsidRDefault="00705D30" w:rsidP="00705D30">
      <w:pPr>
        <w:pStyle w:val="c15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>
        <w:rPr>
          <w:rStyle w:val="c6"/>
          <w:b/>
          <w:bCs/>
          <w:color w:val="000000"/>
        </w:rPr>
        <w:t xml:space="preserve">1.Виктору 14 лет. Какими правами он обладает? </w:t>
      </w:r>
      <w:r>
        <w:rPr>
          <w:rStyle w:val="c1"/>
          <w:color w:val="000000"/>
        </w:rPr>
        <w:t> </w:t>
      </w:r>
      <w:r>
        <w:rPr>
          <w:rStyle w:val="c6"/>
          <w:b/>
          <w:bCs/>
          <w:color w:val="000000"/>
        </w:rPr>
        <w:t xml:space="preserve">      </w:t>
      </w:r>
    </w:p>
    <w:p w:rsidR="00705D30" w:rsidRDefault="00705D30" w:rsidP="00705D30">
      <w:pPr>
        <w:pStyle w:val="c15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6"/>
          <w:bCs/>
          <w:color w:val="000000"/>
        </w:rPr>
        <w:t>А. получить паспорт гражданина РФ;</w:t>
      </w:r>
    </w:p>
    <w:p w:rsidR="00705D30" w:rsidRDefault="00705D30" w:rsidP="00705D30">
      <w:pPr>
        <w:pStyle w:val="c1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Б. вступать в брак;</w:t>
      </w:r>
    </w:p>
    <w:p w:rsidR="00705D30" w:rsidRDefault="00705D30" w:rsidP="00705D30">
      <w:pPr>
        <w:pStyle w:val="c1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В. участвовать в муниципальных выборах;</w:t>
      </w:r>
    </w:p>
    <w:p w:rsidR="00705D30" w:rsidRDefault="00705D30" w:rsidP="00705D30">
      <w:pPr>
        <w:pStyle w:val="c1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Г. открывать счёт в банке;</w:t>
      </w:r>
    </w:p>
    <w:p w:rsidR="00705D30" w:rsidRDefault="00705D30" w:rsidP="00705D30">
      <w:pPr>
        <w:pStyle w:val="c15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  <w:r>
        <w:rPr>
          <w:rStyle w:val="c1"/>
          <w:color w:val="000000"/>
        </w:rPr>
        <w:t>Д. распоряжаться стипендией</w:t>
      </w:r>
    </w:p>
    <w:p w:rsidR="00705D30" w:rsidRDefault="00705D30" w:rsidP="00705D30">
      <w:pPr>
        <w:pStyle w:val="c1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705D30" w:rsidRDefault="00705D30" w:rsidP="00705D30">
      <w:pPr>
        <w:pStyle w:val="c7"/>
        <w:shd w:val="clear" w:color="auto" w:fill="FFFFFF"/>
        <w:spacing w:before="0" w:beforeAutospacing="0" w:after="0" w:afterAutospacing="0"/>
        <w:rPr>
          <w:rStyle w:val="c1"/>
          <w:b/>
        </w:rPr>
      </w:pPr>
      <w:r>
        <w:rPr>
          <w:rStyle w:val="c1"/>
          <w:b/>
          <w:color w:val="000000"/>
        </w:rPr>
        <w:t>2.К правонарушениям, посягающим на здоровье, относятся:</w:t>
      </w:r>
    </w:p>
    <w:p w:rsidR="00705D30" w:rsidRDefault="00705D30" w:rsidP="00705D30">
      <w:pPr>
        <w:pStyle w:val="c7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А. уничтожение чужого имущества;</w:t>
      </w:r>
    </w:p>
    <w:p w:rsidR="00705D30" w:rsidRDefault="00705D30" w:rsidP="00705D30">
      <w:pPr>
        <w:pStyle w:val="c7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Б. вовлечение несовершеннолетних в употребление алкоголя и табачной продукции;</w:t>
      </w:r>
    </w:p>
    <w:p w:rsidR="00705D30" w:rsidRDefault="00705D30" w:rsidP="00705D30">
      <w:pPr>
        <w:pStyle w:val="c7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В. нарушение законодательства о митингах и демонстрациях;</w:t>
      </w:r>
    </w:p>
    <w:p w:rsidR="00705D30" w:rsidRDefault="00705D30" w:rsidP="00705D30">
      <w:pPr>
        <w:pStyle w:val="c7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Г. нанесение побоев;</w:t>
      </w:r>
    </w:p>
    <w:p w:rsidR="00705D30" w:rsidRDefault="00705D30" w:rsidP="00705D30">
      <w:pPr>
        <w:pStyle w:val="c7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Д. разрушение памятников культуры</w:t>
      </w:r>
    </w:p>
    <w:p w:rsidR="00705D30" w:rsidRDefault="00705D30" w:rsidP="00705D30">
      <w:pPr>
        <w:pStyle w:val="c7"/>
        <w:shd w:val="clear" w:color="auto" w:fill="FFFFFF"/>
        <w:spacing w:before="0" w:beforeAutospacing="0" w:after="0" w:afterAutospacing="0"/>
      </w:pPr>
    </w:p>
    <w:p w:rsidR="00705D30" w:rsidRDefault="00705D30" w:rsidP="00705D30">
      <w:pPr>
        <w:shd w:val="clear" w:color="auto" w:fill="FFFFFF"/>
        <w:spacing w:after="300"/>
        <w:rPr>
          <w:color w:val="000000"/>
          <w:shd w:val="clear" w:color="auto" w:fill="FFFFFF"/>
        </w:rPr>
      </w:pPr>
      <w:r>
        <w:rPr>
          <w:b/>
        </w:rPr>
        <w:t>3.</w:t>
      </w:r>
      <w:r>
        <w:rPr>
          <w:b/>
          <w:bCs/>
          <w:color w:val="000000"/>
          <w:shd w:val="clear" w:color="auto" w:fill="FFFFFF"/>
        </w:rPr>
        <w:t>К обязанностям граждан РФ относится</w:t>
      </w:r>
      <w:r>
        <w:rPr>
          <w:color w:val="000000"/>
          <w:shd w:val="clear" w:color="auto" w:fill="FFFFFF"/>
        </w:rPr>
        <w:t xml:space="preserve">                                                                                                                                                  А. охрана природы                                                                                                                                                Б. участие в референдуме;                                                                                                                      </w:t>
      </w:r>
      <w:r>
        <w:rPr>
          <w:color w:val="000000"/>
          <w:shd w:val="clear" w:color="auto" w:fill="FFFFFF"/>
        </w:rPr>
        <w:lastRenderedPageBreak/>
        <w:t>В. приобщение к национальной культуре                                                                                   Г. соблюдение моральных норм</w:t>
      </w:r>
      <w:r>
        <w:rPr>
          <w:color w:val="000000"/>
          <w:sz w:val="28"/>
          <w:szCs w:val="28"/>
          <w:shd w:val="clear" w:color="auto" w:fill="FFFFFF"/>
        </w:rPr>
        <w:t>.</w:t>
      </w:r>
      <w:r>
        <w:rPr>
          <w:bCs/>
          <w:color w:val="000000"/>
          <w:shd w:val="clear" w:color="auto" w:fill="FFFFFF"/>
        </w:rPr>
        <w:t xml:space="preserve">                                                                                                 Д.</w:t>
      </w:r>
      <w:r>
        <w:rPr>
          <w:b/>
          <w:b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 xml:space="preserve">защита Отечества    </w:t>
      </w:r>
    </w:p>
    <w:p w:rsidR="00705D30" w:rsidRDefault="00705D30" w:rsidP="00705D30">
      <w:pPr>
        <w:shd w:val="clear" w:color="auto" w:fill="FFFFFF"/>
        <w:spacing w:after="300"/>
        <w:rPr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4.Выберите правильные высказывания:                                                                                                             </w:t>
      </w:r>
      <w:r>
        <w:rPr>
          <w:color w:val="000000"/>
          <w:shd w:val="clear" w:color="auto" w:fill="FFFFFF"/>
        </w:rPr>
        <w:t xml:space="preserve">А. общение –это форма связи между людьми;                                                                                           Б. в процессе общения передаётся информация, а не чувства;                                                                     В. общению нужно учиться;                                                                                                                      Г. в речевом общении важную роль играет интонация;                                                                             Д. формальное общение всегда носит негативный характер;                                                                                   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05D30" w:rsidTr="00705D3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4</w:t>
            </w:r>
          </w:p>
        </w:tc>
      </w:tr>
      <w:tr w:rsidR="00705D30" w:rsidTr="00705D3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705D30" w:rsidRDefault="00705D30" w:rsidP="00705D30">
      <w:pPr>
        <w:rPr>
          <w:b/>
          <w:sz w:val="28"/>
          <w:szCs w:val="28"/>
        </w:rPr>
      </w:pPr>
    </w:p>
    <w:p w:rsidR="00705D30" w:rsidRDefault="00705D30" w:rsidP="00705D3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3. Задание 3 (6 баллов). Подберите для каждой группы слов общее понятие, составными частями которого эти слова являются.</w:t>
      </w:r>
    </w:p>
    <w:p w:rsidR="00705D30" w:rsidRDefault="00705D30" w:rsidP="00705D3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А) Школьный класс, рабочий коллектив, спортивная команда, политическая партия, родительский комитет</w:t>
      </w:r>
      <w:r>
        <w:rPr>
          <w:color w:val="000000"/>
        </w:rPr>
        <w:br/>
      </w:r>
      <w:r>
        <w:rPr>
          <w:rStyle w:val="c24"/>
          <w:color w:val="000000"/>
        </w:rPr>
        <w:t>Обобщающее понятие: ______________________________________________</w:t>
      </w:r>
      <w:r>
        <w:rPr>
          <w:color w:val="000000"/>
        </w:rPr>
        <w:br/>
      </w:r>
      <w:r>
        <w:rPr>
          <w:rStyle w:val="c24"/>
          <w:color w:val="000000"/>
        </w:rPr>
        <w:t xml:space="preserve">Б) </w:t>
      </w:r>
      <w:proofErr w:type="spellStart"/>
      <w:r>
        <w:rPr>
          <w:rStyle w:val="c24"/>
          <w:color w:val="000000"/>
        </w:rPr>
        <w:t>Прямохождение</w:t>
      </w:r>
      <w:proofErr w:type="spellEnd"/>
      <w:r>
        <w:rPr>
          <w:rStyle w:val="c24"/>
          <w:color w:val="000000"/>
        </w:rPr>
        <w:t>, членораздельная речь, сознание,</w:t>
      </w:r>
      <w:r>
        <w:rPr>
          <w:rStyle w:val="c13"/>
          <w:b/>
          <w:bCs/>
          <w:color w:val="000000"/>
        </w:rPr>
        <w:t> </w:t>
      </w:r>
      <w:r>
        <w:rPr>
          <w:rStyle w:val="c5"/>
          <w:color w:val="000000"/>
        </w:rPr>
        <w:t>использование орудий труда</w:t>
      </w:r>
    </w:p>
    <w:p w:rsidR="00705D30" w:rsidRDefault="00705D30" w:rsidP="00705D30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br/>
      </w:r>
      <w:r>
        <w:rPr>
          <w:rStyle w:val="c5"/>
          <w:color w:val="000000"/>
        </w:rPr>
        <w:t>Обобщающее понятие: _________________________________________________</w:t>
      </w:r>
      <w:r>
        <w:rPr>
          <w:color w:val="000000"/>
        </w:rPr>
        <w:br/>
      </w:r>
      <w:r>
        <w:rPr>
          <w:rStyle w:val="c5"/>
          <w:color w:val="000000"/>
        </w:rPr>
        <w:t>В) Игра, труд, учение, общение</w:t>
      </w:r>
      <w:r>
        <w:rPr>
          <w:color w:val="000000"/>
        </w:rPr>
        <w:br/>
      </w:r>
      <w:r>
        <w:rPr>
          <w:rStyle w:val="c5"/>
          <w:color w:val="000000"/>
        </w:rPr>
        <w:t>Обобщающее понятие: _________________________________________________</w:t>
      </w:r>
    </w:p>
    <w:p w:rsidR="00705D30" w:rsidRPr="00855FD8" w:rsidRDefault="00705D30" w:rsidP="00705D30">
      <w:pPr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color w:val="000000"/>
        </w:rPr>
        <w:t>Задание 4. Соотнесите сферы общественной жизни с ситуациями, которые с ними связаны и занесите свой ответ в таблицу </w:t>
      </w:r>
      <w:r>
        <w:rPr>
          <w:b/>
          <w:bCs/>
          <w:color w:val="000000"/>
          <w:u w:val="single"/>
        </w:rPr>
        <w:t>(</w:t>
      </w:r>
      <w:r w:rsidR="00855FD8">
        <w:rPr>
          <w:color w:val="000000"/>
        </w:rPr>
        <w:t>1</w:t>
      </w:r>
      <w:r w:rsidR="00855FD8" w:rsidRPr="00855FD8">
        <w:rPr>
          <w:color w:val="000000"/>
        </w:rPr>
        <w:t xml:space="preserve"> </w:t>
      </w:r>
      <w:proofErr w:type="gramStart"/>
      <w:r w:rsidRPr="00855FD8">
        <w:rPr>
          <w:color w:val="000000"/>
        </w:rPr>
        <w:t>балл  за</w:t>
      </w:r>
      <w:proofErr w:type="gramEnd"/>
      <w:r w:rsidRPr="00855FD8">
        <w:rPr>
          <w:color w:val="000000"/>
        </w:rPr>
        <w:t xml:space="preserve"> каждый правильный ответ;  </w:t>
      </w:r>
      <w:r w:rsidRPr="00855FD8">
        <w:rPr>
          <w:b/>
          <w:bCs/>
          <w:color w:val="000000"/>
        </w:rPr>
        <w:t>6  баллов</w:t>
      </w:r>
      <w:r w:rsidRPr="00855FD8">
        <w:rPr>
          <w:color w:val="000000"/>
        </w:rPr>
        <w:t>)</w:t>
      </w:r>
    </w:p>
    <w:tbl>
      <w:tblPr>
        <w:tblW w:w="9021" w:type="dxa"/>
        <w:tblInd w:w="-116" w:type="dxa"/>
        <w:tblLook w:val="04A0" w:firstRow="1" w:lastRow="0" w:firstColumn="1" w:lastColumn="0" w:noHBand="0" w:noVBand="1"/>
      </w:tblPr>
      <w:tblGrid>
        <w:gridCol w:w="2983"/>
        <w:gridCol w:w="6038"/>
      </w:tblGrid>
      <w:tr w:rsidR="00705D30" w:rsidTr="00705D30"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5D30" w:rsidRDefault="00705D3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Сферы общества</w:t>
            </w:r>
          </w:p>
        </w:tc>
        <w:tc>
          <w:tcPr>
            <w:tcW w:w="6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D30" w:rsidRDefault="00705D30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Примеры</w:t>
            </w:r>
          </w:p>
        </w:tc>
      </w:tr>
      <w:tr w:rsidR="00705D30" w:rsidTr="00705D30">
        <w:tc>
          <w:tcPr>
            <w:tcW w:w="2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5D30" w:rsidRDefault="00705D3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А) экономическая</w:t>
            </w:r>
          </w:p>
          <w:p w:rsidR="00705D30" w:rsidRDefault="00705D3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Б) политическая</w:t>
            </w:r>
          </w:p>
          <w:p w:rsidR="00705D30" w:rsidRDefault="00705D3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В) социальная</w:t>
            </w:r>
          </w:p>
          <w:p w:rsidR="00705D30" w:rsidRDefault="00705D3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Г) духовная</w:t>
            </w:r>
          </w:p>
        </w:tc>
        <w:tc>
          <w:tcPr>
            <w:tcW w:w="6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5D30" w:rsidRDefault="00705D30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1) Павел Анатольевич приобрёл в магазине телевизор.</w:t>
            </w:r>
          </w:p>
          <w:p w:rsidR="00705D30" w:rsidRDefault="00705D30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2) Денис Игоревич написал картину.</w:t>
            </w:r>
          </w:p>
          <w:p w:rsidR="00705D30" w:rsidRDefault="00705D30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3) Иван Иванович баллотировался на пост губернатора области Z.</w:t>
            </w:r>
          </w:p>
          <w:p w:rsidR="00705D30" w:rsidRDefault="00705D30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4) Прием больных в поликлинике</w:t>
            </w:r>
          </w:p>
          <w:p w:rsidR="00705D30" w:rsidRDefault="00705D30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5) Показ нового кинофильма в кинотеатре</w:t>
            </w:r>
          </w:p>
          <w:p w:rsidR="00705D30" w:rsidRDefault="00705D30">
            <w:pPr>
              <w:shd w:val="clear" w:color="auto" w:fill="FFFFFF"/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6) Конкуренция между компаниями сотовой связи</w:t>
            </w:r>
          </w:p>
          <w:p w:rsidR="00705D30" w:rsidRDefault="00705D30">
            <w:pPr>
              <w:spacing w:line="256" w:lineRule="auto"/>
              <w:rPr>
                <w:color w:val="000000"/>
                <w:lang w:eastAsia="en-US"/>
              </w:rPr>
            </w:pPr>
          </w:p>
        </w:tc>
      </w:tr>
    </w:tbl>
    <w:p w:rsidR="00705D30" w:rsidRDefault="00705D30" w:rsidP="00705D30">
      <w:pPr>
        <w:rPr>
          <w:vanish/>
        </w:rPr>
      </w:pPr>
    </w:p>
    <w:p w:rsidR="00705D30" w:rsidRDefault="00705D30" w:rsidP="00705D30">
      <w:pPr>
        <w:rPr>
          <w:b/>
          <w:color w:val="181818"/>
          <w:shd w:val="clear" w:color="auto" w:fill="FFFFFF"/>
        </w:rPr>
      </w:pPr>
    </w:p>
    <w:p w:rsidR="00705D30" w:rsidRDefault="00705D30" w:rsidP="00705D30">
      <w:pPr>
        <w:rPr>
          <w:b/>
          <w:color w:val="181818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9"/>
        <w:gridCol w:w="1558"/>
        <w:gridCol w:w="1557"/>
        <w:gridCol w:w="1557"/>
        <w:gridCol w:w="1557"/>
        <w:gridCol w:w="1557"/>
      </w:tblGrid>
      <w:tr w:rsidR="00705D30" w:rsidTr="00705D30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181818"/>
                <w:shd w:val="clear" w:color="auto" w:fill="FFFFFF"/>
                <w:lang w:eastAsia="en-US"/>
              </w:rPr>
            </w:pPr>
            <w:r>
              <w:rPr>
                <w:color w:val="181818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181818"/>
                <w:shd w:val="clear" w:color="auto" w:fill="FFFFFF"/>
                <w:lang w:eastAsia="en-US"/>
              </w:rPr>
            </w:pPr>
            <w:r>
              <w:rPr>
                <w:color w:val="181818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181818"/>
                <w:shd w:val="clear" w:color="auto" w:fill="FFFFFF"/>
                <w:lang w:eastAsia="en-US"/>
              </w:rPr>
            </w:pPr>
            <w:r>
              <w:rPr>
                <w:color w:val="181818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181818"/>
                <w:shd w:val="clear" w:color="auto" w:fill="FFFFFF"/>
                <w:lang w:eastAsia="en-US"/>
              </w:rPr>
            </w:pPr>
            <w:r>
              <w:rPr>
                <w:color w:val="181818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181818"/>
                <w:shd w:val="clear" w:color="auto" w:fill="FFFFFF"/>
                <w:lang w:eastAsia="en-US"/>
              </w:rPr>
            </w:pPr>
            <w:r>
              <w:rPr>
                <w:color w:val="181818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181818"/>
                <w:shd w:val="clear" w:color="auto" w:fill="FFFFFF"/>
                <w:lang w:eastAsia="en-US"/>
              </w:rPr>
            </w:pPr>
            <w:r>
              <w:rPr>
                <w:color w:val="181818"/>
                <w:shd w:val="clear" w:color="auto" w:fill="FFFFFF"/>
                <w:lang w:eastAsia="en-US"/>
              </w:rPr>
              <w:t>6</w:t>
            </w:r>
          </w:p>
        </w:tc>
      </w:tr>
      <w:tr w:rsidR="00705D30" w:rsidTr="00705D30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color w:val="181818"/>
                <w:shd w:val="clear" w:color="auto" w:fill="FFFFFF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color w:val="181818"/>
                <w:shd w:val="clear" w:color="auto" w:fill="FFFFFF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color w:val="181818"/>
                <w:shd w:val="clear" w:color="auto" w:fill="FFFFFF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color w:val="181818"/>
                <w:shd w:val="clear" w:color="auto" w:fill="FFFFFF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color w:val="181818"/>
                <w:shd w:val="clear" w:color="auto" w:fill="FFFFFF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b/>
                <w:color w:val="181818"/>
                <w:shd w:val="clear" w:color="auto" w:fill="FFFFFF"/>
                <w:lang w:eastAsia="en-US"/>
              </w:rPr>
            </w:pPr>
          </w:p>
        </w:tc>
      </w:tr>
    </w:tbl>
    <w:p w:rsidR="00705D30" w:rsidRDefault="00705D30" w:rsidP="00705D30">
      <w:pPr>
        <w:rPr>
          <w:b/>
        </w:rPr>
      </w:pPr>
      <w:r>
        <w:rPr>
          <w:b/>
        </w:rPr>
        <w:t>Задание 5.</w:t>
      </w:r>
    </w:p>
    <w:p w:rsidR="00705D30" w:rsidRDefault="00705D30" w:rsidP="00705D30">
      <w:pPr>
        <w:rPr>
          <w:b/>
          <w:sz w:val="28"/>
          <w:szCs w:val="28"/>
        </w:rPr>
      </w:pPr>
      <w:r>
        <w:rPr>
          <w:b/>
          <w:color w:val="000000"/>
        </w:rPr>
        <w:t>В стране Н. был проведён социологический опрос граждан. Им был задан вопрос: «Как вы считаете, свободны ли современные СМИ от государственного контроля?» Результаты опроса приведены в таблице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05D30" w:rsidTr="00705D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ВАРИАНТЫ ОТВЕТОВ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КОЛИЧЕСТВО ГОЛОСОВ ОПРОШЕННЫХ  </w:t>
            </w:r>
          </w:p>
          <w:p w:rsidR="00705D30" w:rsidRDefault="00705D3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</w:t>
            </w:r>
            <w:r>
              <w:rPr>
                <w:b/>
                <w:bCs/>
                <w:color w:val="000000"/>
                <w:lang w:eastAsia="en-US"/>
              </w:rPr>
              <w:t>(в %)</w:t>
            </w:r>
          </w:p>
        </w:tc>
      </w:tr>
      <w:tr w:rsidR="00705D30" w:rsidTr="00705D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color w:val="000000"/>
                <w:lang w:eastAsia="en-US"/>
              </w:rPr>
              <w:t>Полностью свободны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12</w:t>
            </w:r>
          </w:p>
        </w:tc>
      </w:tr>
      <w:tr w:rsidR="00705D30" w:rsidTr="00705D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color w:val="000000"/>
                <w:lang w:eastAsia="en-US"/>
              </w:rPr>
              <w:t>По большей части свободны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34</w:t>
            </w:r>
          </w:p>
        </w:tc>
      </w:tr>
      <w:tr w:rsidR="00705D30" w:rsidTr="00705D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color w:val="000000"/>
                <w:lang w:eastAsia="en-US"/>
              </w:rPr>
              <w:t>По большей части находятся под контролем общества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35</w:t>
            </w:r>
          </w:p>
        </w:tc>
      </w:tr>
      <w:tr w:rsidR="00705D30" w:rsidTr="00705D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Полностью контролируются государством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10</w:t>
            </w:r>
          </w:p>
        </w:tc>
      </w:tr>
      <w:tr w:rsidR="00705D30" w:rsidTr="00705D3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color w:val="000000"/>
                <w:lang w:eastAsia="en-US"/>
              </w:rPr>
              <w:t>Затрудняюсь ответить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9</w:t>
            </w:r>
          </w:p>
        </w:tc>
      </w:tr>
    </w:tbl>
    <w:p w:rsidR="00705D30" w:rsidRPr="003E5300" w:rsidRDefault="00705D30" w:rsidP="00705D30">
      <w:pPr>
        <w:shd w:val="clear" w:color="auto" w:fill="FFFFFF"/>
        <w:jc w:val="both"/>
        <w:rPr>
          <w:i/>
          <w:color w:val="000000"/>
          <w:sz w:val="20"/>
          <w:szCs w:val="20"/>
        </w:rPr>
      </w:pPr>
      <w:r>
        <w:rPr>
          <w:b/>
          <w:color w:val="000000"/>
        </w:rPr>
        <w:t xml:space="preserve">Проанализируйте данные таблицы. Найдите в приведённом списке выводы, которые можно сделать на основе данных таблицы, и выпишите в строку ответа цифры, под которыми они указаны. </w:t>
      </w:r>
      <w:r w:rsidRPr="003E5300">
        <w:rPr>
          <w:b/>
          <w:i/>
          <w:color w:val="000000"/>
        </w:rPr>
        <w:t>За каждый верный ответ по 1 баллу</w:t>
      </w:r>
      <w:r w:rsidRPr="003E5300">
        <w:rPr>
          <w:i/>
          <w:color w:val="000000"/>
        </w:rPr>
        <w:t>.</w:t>
      </w:r>
    </w:p>
    <w:p w:rsidR="00705D30" w:rsidRDefault="00705D30" w:rsidP="00705D30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</w:rPr>
        <w:t>1) Мнения по заданному вопросу опрошенных граждан разделились примерно пополам.</w:t>
      </w:r>
    </w:p>
    <w:p w:rsidR="00705D30" w:rsidRDefault="00705D30" w:rsidP="00705D30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</w:rPr>
        <w:t>2) Каждый пятый считает СМИ абсолютно свободными от государственного контроля.</w:t>
      </w:r>
    </w:p>
    <w:p w:rsidR="00705D30" w:rsidRDefault="00705D30" w:rsidP="00705D30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</w:rPr>
        <w:t>3) Каждый десятый опрошенный считает, что СМИ находятся под абсолютным контролем власти.</w:t>
      </w:r>
    </w:p>
    <w:p w:rsidR="00705D30" w:rsidRDefault="00705D30" w:rsidP="00705D30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</w:rPr>
        <w:t>4) Около половины опрошенных граждан считают, что СМИ находятся под полным или частичным контролем государства.</w:t>
      </w:r>
    </w:p>
    <w:p w:rsidR="00705D30" w:rsidRDefault="00705D30" w:rsidP="00705D30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</w:rPr>
        <w:t>5) Большинство опрошенных считает, что СМИ находятся под полным контролем государственной власти</w:t>
      </w:r>
    </w:p>
    <w:p w:rsidR="00705D30" w:rsidRDefault="00705D30" w:rsidP="00705D30">
      <w:pPr>
        <w:rPr>
          <w:b/>
        </w:rPr>
      </w:pPr>
      <w:proofErr w:type="gramStart"/>
      <w:r>
        <w:rPr>
          <w:b/>
        </w:rPr>
        <w:t>Ответ:_</w:t>
      </w:r>
      <w:proofErr w:type="gramEnd"/>
      <w:r>
        <w:rPr>
          <w:b/>
        </w:rPr>
        <w:t>___________________</w:t>
      </w:r>
    </w:p>
    <w:p w:rsidR="00705D30" w:rsidRDefault="00705D30" w:rsidP="00705D30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35"/>
          <w:b/>
          <w:bCs/>
          <w:color w:val="000000"/>
        </w:rPr>
        <w:t>Задание 6. </w:t>
      </w:r>
      <w:proofErr w:type="gramStart"/>
      <w:r>
        <w:rPr>
          <w:rStyle w:val="c35"/>
          <w:b/>
          <w:bCs/>
          <w:color w:val="000000"/>
        </w:rPr>
        <w:t>Решите  правовую</w:t>
      </w:r>
      <w:proofErr w:type="gramEnd"/>
      <w:r>
        <w:rPr>
          <w:rStyle w:val="c35"/>
          <w:b/>
          <w:bCs/>
          <w:color w:val="000000"/>
        </w:rPr>
        <w:t xml:space="preserve"> задачу.  </w:t>
      </w:r>
    </w:p>
    <w:p w:rsidR="00705D30" w:rsidRDefault="00705D30" w:rsidP="00705D30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2"/>
          <w:color w:val="000000"/>
        </w:rPr>
        <w:t>Несовершеннолетние Васечкин Николай 15 лет и Петров Константин 14 лет разрисовали баллончиками с краской здание Художественного музея. Их привлекли к административной ответственности. Правомерно ли это?</w:t>
      </w:r>
    </w:p>
    <w:p w:rsidR="00705D30" w:rsidRDefault="00705D30" w:rsidP="00705D30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35"/>
          <w:b/>
          <w:bCs/>
          <w:color w:val="000000"/>
        </w:rPr>
        <w:t>2 балла за краткий ответ, 3 балла за обоснование.</w:t>
      </w:r>
    </w:p>
    <w:p w:rsidR="00705D30" w:rsidRDefault="00705D30" w:rsidP="00705D30">
      <w:pPr>
        <w:pStyle w:val="c0"/>
        <w:shd w:val="clear" w:color="auto" w:fill="FFFFFF"/>
        <w:spacing w:before="0" w:beforeAutospacing="0" w:after="0" w:afterAutospacing="0"/>
        <w:rPr>
          <w:rStyle w:val="c38"/>
          <w:b/>
          <w:bCs/>
          <w:i/>
          <w:iCs/>
        </w:rPr>
      </w:pPr>
      <w:r>
        <w:rPr>
          <w:rStyle w:val="c38"/>
          <w:b/>
          <w:bCs/>
          <w:i/>
          <w:iCs/>
          <w:color w:val="000000"/>
        </w:rPr>
        <w:t>Максимально – 5 баллов.</w:t>
      </w:r>
    </w:p>
    <w:p w:rsidR="00705D30" w:rsidRDefault="00705D30" w:rsidP="00705D30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</w:rPr>
      </w:pPr>
      <w:r>
        <w:rPr>
          <w:rStyle w:val="c38"/>
          <w:bCs/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5D30" w:rsidRDefault="00705D30" w:rsidP="00705D30"/>
    <w:p w:rsidR="00705D30" w:rsidRDefault="00705D30" w:rsidP="00705D30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color w:val="000000"/>
        </w:rPr>
        <w:t>Задание 7.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Слова в списке даны в именительном падеже. Каждое слово может быть использовано только один раз. Выбирайте слова последовательно одно за другим, заполняя каждый пропуск. Обратите внимание на то, что в списке больше слов, чем вам потребуется для заполнения пропусков</w:t>
      </w:r>
      <w:r>
        <w:rPr>
          <w:color w:val="000000"/>
        </w:rPr>
        <w:t> </w:t>
      </w:r>
    </w:p>
    <w:p w:rsidR="00705D30" w:rsidRDefault="00FB0804" w:rsidP="00705D30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u w:val="single"/>
        </w:rPr>
        <w:t>(по 1 баллу</w:t>
      </w:r>
      <w:r w:rsidR="00705D30">
        <w:rPr>
          <w:color w:val="000000"/>
          <w:u w:val="single"/>
        </w:rPr>
        <w:t xml:space="preserve"> за каждую верную позицию, всего – </w:t>
      </w:r>
      <w:r w:rsidR="003E5300">
        <w:rPr>
          <w:b/>
          <w:bCs/>
          <w:color w:val="000000"/>
          <w:u w:val="single"/>
        </w:rPr>
        <w:t>7</w:t>
      </w:r>
      <w:r w:rsidR="00705D30">
        <w:rPr>
          <w:b/>
          <w:bCs/>
          <w:color w:val="000000"/>
          <w:u w:val="single"/>
        </w:rPr>
        <w:t xml:space="preserve"> баллов</w:t>
      </w:r>
      <w:r w:rsidR="00705D30">
        <w:rPr>
          <w:color w:val="000000"/>
          <w:u w:val="single"/>
        </w:rPr>
        <w:t>)</w:t>
      </w:r>
    </w:p>
    <w:p w:rsidR="00705D30" w:rsidRDefault="00705D30" w:rsidP="00705D30">
      <w:pPr>
        <w:rPr>
          <w:color w:val="000000"/>
        </w:rPr>
      </w:pPr>
      <w:r>
        <w:rPr>
          <w:color w:val="000000"/>
        </w:rPr>
        <w:t> </w:t>
      </w:r>
      <w:r>
        <w:t>Для юристов одним из главных профессиональных качеств является умение применять правовые ___________</w:t>
      </w:r>
      <w:proofErr w:type="gramStart"/>
      <w:r>
        <w:t>_(</w:t>
      </w:r>
      <w:proofErr w:type="gramEnd"/>
      <w:r>
        <w:t>1) на практике. Для тех людей, которые устояли перед волной правового беспредела, __________</w:t>
      </w:r>
      <w:proofErr w:type="gramStart"/>
      <w:r>
        <w:t>_(</w:t>
      </w:r>
      <w:proofErr w:type="gramEnd"/>
      <w:r>
        <w:t xml:space="preserve">2) является одной из основ личного </w:t>
      </w:r>
      <w:proofErr w:type="spellStart"/>
      <w:r>
        <w:t>мировоззрения..Право</w:t>
      </w:r>
      <w:proofErr w:type="spellEnd"/>
      <w:r>
        <w:t xml:space="preserve"> определяет меру _____________(3) человека Для современной России, возрождающей духовные традиции, очень важно формирование у граждан правовой _________(4).. В связи с этим очень важно разобраться в изначальном смысле права, понять его общественную _____________</w:t>
      </w:r>
      <w:proofErr w:type="gramStart"/>
      <w:r>
        <w:t>_(</w:t>
      </w:r>
      <w:proofErr w:type="gramEnd"/>
      <w:r>
        <w:t>5). Право самым тесным образом связано с другими сферами общественной _____________</w:t>
      </w:r>
      <w:proofErr w:type="gramStart"/>
      <w:r>
        <w:t>_(</w:t>
      </w:r>
      <w:proofErr w:type="gramEnd"/>
      <w:r>
        <w:t>6). Например, связь и отношение политики и права легче всего просматривается через понятие _________</w:t>
      </w:r>
      <w:proofErr w:type="gramStart"/>
      <w:r>
        <w:t>_(</w:t>
      </w:r>
      <w:proofErr w:type="gramEnd"/>
      <w:r>
        <w:t>7).</w:t>
      </w:r>
      <w:r>
        <w:rPr>
          <w:color w:val="000000"/>
        </w:rPr>
        <w:t xml:space="preserve">                                                  </w:t>
      </w:r>
      <w:r>
        <w:rPr>
          <w:b/>
        </w:rPr>
        <w:t>Слова:</w:t>
      </w:r>
    </w:p>
    <w:p w:rsidR="00705D30" w:rsidRDefault="00705D30" w:rsidP="00705D30">
      <w:pPr>
        <w:spacing w:after="119"/>
      </w:pPr>
      <w:r>
        <w:t xml:space="preserve">А) </w:t>
      </w:r>
      <w:proofErr w:type="gramStart"/>
      <w:r>
        <w:t>норма,  Б</w:t>
      </w:r>
      <w:proofErr w:type="gramEnd"/>
      <w:r>
        <w:t xml:space="preserve">) суд,   В) право,   Г) мораль,   Д) жизнь,  Е) власть,    </w:t>
      </w:r>
    </w:p>
    <w:p w:rsidR="00705D30" w:rsidRDefault="00705D30" w:rsidP="00705D30">
      <w:pPr>
        <w:spacing w:after="119"/>
      </w:pPr>
      <w:r>
        <w:t xml:space="preserve">Ж) </w:t>
      </w:r>
      <w:proofErr w:type="gramStart"/>
      <w:r>
        <w:t>ценность,  З</w:t>
      </w:r>
      <w:proofErr w:type="gramEnd"/>
      <w:r>
        <w:t>) культура,  И) закон, К) свобода</w:t>
      </w:r>
    </w:p>
    <w:p w:rsidR="00705D30" w:rsidRDefault="00705D30" w:rsidP="00705D30">
      <w:pPr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4"/>
        <w:gridCol w:w="1334"/>
        <w:gridCol w:w="1335"/>
        <w:gridCol w:w="1335"/>
        <w:gridCol w:w="1335"/>
        <w:gridCol w:w="1336"/>
        <w:gridCol w:w="1336"/>
      </w:tblGrid>
      <w:tr w:rsidR="00705D30" w:rsidTr="00705D30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30" w:rsidRDefault="00705D30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</w:tr>
      <w:tr w:rsidR="00705D30" w:rsidTr="00705D30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color w:val="00000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color w:val="00000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color w:val="00000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color w:val="000000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color w:val="000000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color w:val="000000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30" w:rsidRDefault="00705D30">
            <w:pPr>
              <w:rPr>
                <w:color w:val="000000"/>
                <w:lang w:eastAsia="en-US"/>
              </w:rPr>
            </w:pPr>
          </w:p>
        </w:tc>
      </w:tr>
    </w:tbl>
    <w:p w:rsidR="00705D30" w:rsidRDefault="00705D30" w:rsidP="00705D30">
      <w:pPr>
        <w:rPr>
          <w:color w:val="000000"/>
        </w:rPr>
      </w:pPr>
    </w:p>
    <w:p w:rsidR="00705D30" w:rsidRDefault="00705D30" w:rsidP="00705D30">
      <w:pPr>
        <w:rPr>
          <w:color w:val="000000"/>
        </w:rPr>
      </w:pPr>
    </w:p>
    <w:p w:rsidR="00705D30" w:rsidRDefault="00705D30" w:rsidP="00705D30">
      <w:pPr>
        <w:rPr>
          <w:color w:val="000000"/>
        </w:rPr>
      </w:pPr>
    </w:p>
    <w:p w:rsidR="00705D30" w:rsidRDefault="00705D30" w:rsidP="00705D30">
      <w:pPr>
        <w:rPr>
          <w:color w:val="000000"/>
        </w:rPr>
      </w:pPr>
    </w:p>
    <w:p w:rsidR="00705D30" w:rsidRDefault="00705D30" w:rsidP="00705D30">
      <w:pPr>
        <w:rPr>
          <w:b/>
        </w:rPr>
      </w:pPr>
      <w:r>
        <w:rPr>
          <w:b/>
        </w:rPr>
        <w:lastRenderedPageBreak/>
        <w:t>Задание 8. Внеси</w:t>
      </w:r>
      <w:r w:rsidR="003E5300">
        <w:rPr>
          <w:b/>
        </w:rPr>
        <w:t xml:space="preserve">те недостающие элементы в схему. </w:t>
      </w:r>
      <w:r w:rsidR="00FB0804">
        <w:rPr>
          <w:b/>
        </w:rPr>
        <w:t xml:space="preserve">(2 балла за каждую верную позицию. Всего </w:t>
      </w:r>
      <w:r w:rsidR="003E5300">
        <w:rPr>
          <w:b/>
        </w:rPr>
        <w:t>8 баллов</w:t>
      </w:r>
      <w:r w:rsidR="00FB0804">
        <w:rPr>
          <w:b/>
        </w:rPr>
        <w:t>)</w:t>
      </w:r>
    </w:p>
    <w:p w:rsidR="00705D30" w:rsidRDefault="00705D30" w:rsidP="00705D30">
      <w:pPr>
        <w:rPr>
          <w:color w:val="000000"/>
        </w:rPr>
      </w:pPr>
    </w:p>
    <w:p w:rsidR="00705D30" w:rsidRDefault="00705D30" w:rsidP="00705D30">
      <w:pPr>
        <w:rPr>
          <w:color w:val="000000"/>
        </w:rPr>
      </w:pPr>
    </w:p>
    <w:tbl>
      <w:tblPr>
        <w:tblStyle w:val="a4"/>
        <w:tblW w:w="0" w:type="auto"/>
        <w:tblInd w:w="1271" w:type="dxa"/>
        <w:tblLook w:val="04A0" w:firstRow="1" w:lastRow="0" w:firstColumn="1" w:lastColumn="0" w:noHBand="0" w:noVBand="1"/>
      </w:tblPr>
      <w:tblGrid>
        <w:gridCol w:w="6237"/>
      </w:tblGrid>
      <w:tr w:rsidR="00705D30" w:rsidTr="00705D30">
        <w:tc>
          <w:tcPr>
            <w:tcW w:w="6237" w:type="dxa"/>
          </w:tcPr>
          <w:p w:rsidR="00705D30" w:rsidRPr="003E5300" w:rsidRDefault="003E5300" w:rsidP="004D160B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Pr="003E5300">
              <w:rPr>
                <w:b/>
              </w:rPr>
              <w:t>Отрасли права и примеры правоотношений</w:t>
            </w:r>
          </w:p>
        </w:tc>
      </w:tr>
    </w:tbl>
    <w:p w:rsidR="004D160B" w:rsidRDefault="004D160B" w:rsidP="004D160B">
      <w:pPr>
        <w:rPr>
          <w:b/>
          <w:sz w:val="28"/>
          <w:szCs w:val="28"/>
        </w:rPr>
      </w:pPr>
    </w:p>
    <w:p w:rsidR="004D160B" w:rsidRDefault="004D160B" w:rsidP="004D160B">
      <w:pPr>
        <w:rPr>
          <w:b/>
          <w:sz w:val="28"/>
          <w:szCs w:val="28"/>
        </w:rPr>
      </w:pPr>
    </w:p>
    <w:p w:rsidR="004D160B" w:rsidRDefault="004D160B" w:rsidP="004D160B">
      <w:pPr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1977"/>
        <w:gridCol w:w="356"/>
        <w:gridCol w:w="1911"/>
        <w:gridCol w:w="356"/>
        <w:gridCol w:w="2122"/>
        <w:gridCol w:w="356"/>
        <w:gridCol w:w="1911"/>
      </w:tblGrid>
      <w:tr w:rsidR="003E5300" w:rsidTr="00705D30">
        <w:tc>
          <w:tcPr>
            <w:tcW w:w="279" w:type="dxa"/>
          </w:tcPr>
          <w:p w:rsidR="00705D30" w:rsidRDefault="00C60E14" w:rsidP="004D16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705D30" w:rsidRPr="00C60E14" w:rsidRDefault="00C60E14" w:rsidP="004D160B">
            <w:r>
              <w:t>уголовное</w:t>
            </w:r>
          </w:p>
        </w:tc>
        <w:tc>
          <w:tcPr>
            <w:tcW w:w="236" w:type="dxa"/>
          </w:tcPr>
          <w:p w:rsidR="00705D30" w:rsidRDefault="00C60E14" w:rsidP="004D16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100" w:type="dxa"/>
          </w:tcPr>
          <w:p w:rsidR="00705D30" w:rsidRDefault="00705D30" w:rsidP="004D160B">
            <w:pPr>
              <w:rPr>
                <w:b/>
                <w:sz w:val="28"/>
                <w:szCs w:val="28"/>
              </w:rPr>
            </w:pPr>
          </w:p>
        </w:tc>
        <w:tc>
          <w:tcPr>
            <w:tcW w:w="285" w:type="dxa"/>
          </w:tcPr>
          <w:p w:rsidR="00705D30" w:rsidRDefault="00C60E14" w:rsidP="004D16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:rsidR="00705D30" w:rsidRPr="003E5300" w:rsidRDefault="003E5300" w:rsidP="004D160B">
            <w:r w:rsidRPr="003E5300">
              <w:t>административное</w:t>
            </w:r>
          </w:p>
        </w:tc>
        <w:tc>
          <w:tcPr>
            <w:tcW w:w="236" w:type="dxa"/>
          </w:tcPr>
          <w:p w:rsidR="00705D30" w:rsidRDefault="00C60E14" w:rsidP="004D160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01" w:type="dxa"/>
          </w:tcPr>
          <w:p w:rsidR="00705D30" w:rsidRDefault="00705D30" w:rsidP="004D160B">
            <w:pPr>
              <w:rPr>
                <w:b/>
                <w:sz w:val="28"/>
                <w:szCs w:val="28"/>
              </w:rPr>
            </w:pPr>
          </w:p>
        </w:tc>
      </w:tr>
    </w:tbl>
    <w:p w:rsidR="004D160B" w:rsidRDefault="00705D30" w:rsidP="004D16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4D160B" w:rsidRDefault="004D160B" w:rsidP="004D160B">
      <w:pPr>
        <w:rPr>
          <w:b/>
          <w:sz w:val="28"/>
          <w:szCs w:val="28"/>
        </w:rPr>
      </w:pPr>
    </w:p>
    <w:p w:rsidR="004D160B" w:rsidRDefault="004D160B" w:rsidP="004D160B">
      <w:pPr>
        <w:rPr>
          <w:b/>
          <w:sz w:val="28"/>
          <w:szCs w:val="28"/>
        </w:rPr>
      </w:pPr>
    </w:p>
    <w:p w:rsidR="007E7423" w:rsidRDefault="007E7423"/>
    <w:p w:rsidR="007E7423" w:rsidRDefault="007E742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1915"/>
        <w:gridCol w:w="356"/>
        <w:gridCol w:w="2050"/>
        <w:gridCol w:w="356"/>
        <w:gridCol w:w="1909"/>
        <w:gridCol w:w="356"/>
        <w:gridCol w:w="2047"/>
      </w:tblGrid>
      <w:tr w:rsidR="003E5300" w:rsidTr="003441A7">
        <w:tc>
          <w:tcPr>
            <w:tcW w:w="279" w:type="dxa"/>
          </w:tcPr>
          <w:p w:rsidR="00705D30" w:rsidRDefault="00C60E14" w:rsidP="003441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705D30" w:rsidRDefault="00705D30" w:rsidP="003441A7">
            <w:pPr>
              <w:rPr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705D30" w:rsidRDefault="00C60E14" w:rsidP="003441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100" w:type="dxa"/>
          </w:tcPr>
          <w:p w:rsidR="00705D30" w:rsidRPr="00C60E14" w:rsidRDefault="003E5300" w:rsidP="003441A7">
            <w:r w:rsidRPr="003E5300">
              <w:t>Заключение брака</w:t>
            </w:r>
          </w:p>
        </w:tc>
        <w:tc>
          <w:tcPr>
            <w:tcW w:w="285" w:type="dxa"/>
          </w:tcPr>
          <w:p w:rsidR="00705D30" w:rsidRDefault="00C60E14" w:rsidP="003441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51" w:type="dxa"/>
          </w:tcPr>
          <w:p w:rsidR="00705D30" w:rsidRPr="003E5300" w:rsidRDefault="00705D30" w:rsidP="003441A7"/>
        </w:tc>
        <w:tc>
          <w:tcPr>
            <w:tcW w:w="236" w:type="dxa"/>
          </w:tcPr>
          <w:p w:rsidR="00705D30" w:rsidRDefault="00C60E14" w:rsidP="003441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01" w:type="dxa"/>
          </w:tcPr>
          <w:p w:rsidR="00705D30" w:rsidRPr="003E5300" w:rsidRDefault="003E5300" w:rsidP="003441A7">
            <w:r w:rsidRPr="003E5300">
              <w:t>Устройство на работу</w:t>
            </w:r>
          </w:p>
        </w:tc>
      </w:tr>
    </w:tbl>
    <w:p w:rsidR="00705D30" w:rsidRDefault="00705D30" w:rsidP="00705D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7E7423" w:rsidRDefault="007E7423"/>
    <w:p w:rsidR="007E7423" w:rsidRDefault="007E7423"/>
    <w:p w:rsidR="007E7423" w:rsidRDefault="007E7423"/>
    <w:p w:rsidR="007E7423" w:rsidRDefault="007E7423"/>
    <w:p w:rsidR="007E7423" w:rsidRDefault="007E7423"/>
    <w:p w:rsidR="007E7423" w:rsidRDefault="007E7423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FB0804" w:rsidRDefault="00FB0804"/>
    <w:p w:rsidR="007E7423" w:rsidRPr="00541F93" w:rsidRDefault="00855FD8">
      <w:pPr>
        <w:rPr>
          <w:b/>
        </w:rPr>
      </w:pPr>
      <w:r>
        <w:t xml:space="preserve">                                         </w:t>
      </w:r>
      <w:r w:rsidR="00541F93">
        <w:t xml:space="preserve">         </w:t>
      </w:r>
      <w:r>
        <w:t xml:space="preserve">   </w:t>
      </w:r>
      <w:r w:rsidRPr="00541F93">
        <w:rPr>
          <w:b/>
        </w:rPr>
        <w:t>ОТВЕТЫ</w:t>
      </w:r>
    </w:p>
    <w:p w:rsidR="00855FD8" w:rsidRDefault="00855FD8"/>
    <w:p w:rsidR="00855FD8" w:rsidRDefault="00855FD8">
      <w:r>
        <w:t>Задание 1.</w:t>
      </w:r>
      <w:r w:rsidR="00541F93">
        <w:t xml:space="preserve"> </w:t>
      </w:r>
      <w:r>
        <w:t>5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70"/>
        <w:gridCol w:w="1869"/>
        <w:gridCol w:w="1869"/>
        <w:gridCol w:w="1868"/>
        <w:gridCol w:w="1869"/>
      </w:tblGrid>
      <w:tr w:rsidR="00855FD8" w:rsidTr="003441A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 w:rsidP="003441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 w:rsidP="003441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 w:rsidP="003441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 w:rsidP="003441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 w:rsidP="003441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855FD8" w:rsidRPr="00855FD8" w:rsidTr="003441A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855FD8" w:rsidRDefault="00855FD8" w:rsidP="003441A7">
            <w:pPr>
              <w:rPr>
                <w:sz w:val="28"/>
                <w:szCs w:val="28"/>
                <w:lang w:eastAsia="en-US"/>
              </w:rPr>
            </w:pPr>
            <w:r w:rsidRPr="00855FD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855FD8" w:rsidRDefault="00855FD8" w:rsidP="003441A7">
            <w:pPr>
              <w:rPr>
                <w:sz w:val="28"/>
                <w:szCs w:val="28"/>
                <w:lang w:eastAsia="en-US"/>
              </w:rPr>
            </w:pPr>
            <w:r w:rsidRPr="00855FD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855FD8" w:rsidRDefault="00855FD8" w:rsidP="003441A7">
            <w:pPr>
              <w:rPr>
                <w:sz w:val="28"/>
                <w:szCs w:val="28"/>
                <w:lang w:eastAsia="en-US"/>
              </w:rPr>
            </w:pPr>
            <w:r w:rsidRPr="00855FD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855FD8" w:rsidRDefault="00855FD8" w:rsidP="003441A7">
            <w:pPr>
              <w:rPr>
                <w:sz w:val="28"/>
                <w:szCs w:val="28"/>
                <w:lang w:eastAsia="en-US"/>
              </w:rPr>
            </w:pPr>
            <w:r w:rsidRPr="00855FD8"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855FD8" w:rsidRDefault="00855FD8" w:rsidP="003441A7">
            <w:pPr>
              <w:rPr>
                <w:sz w:val="28"/>
                <w:szCs w:val="28"/>
                <w:lang w:eastAsia="en-US"/>
              </w:rPr>
            </w:pPr>
            <w:r w:rsidRPr="00855FD8">
              <w:rPr>
                <w:sz w:val="28"/>
                <w:szCs w:val="28"/>
                <w:lang w:eastAsia="en-US"/>
              </w:rPr>
              <w:t>Г</w:t>
            </w:r>
          </w:p>
        </w:tc>
      </w:tr>
    </w:tbl>
    <w:p w:rsidR="00855FD8" w:rsidRDefault="00855FD8" w:rsidP="00855FD8"/>
    <w:p w:rsidR="00855FD8" w:rsidRDefault="00855FD8" w:rsidP="00855FD8">
      <w:r>
        <w:t>Задание 2.</w:t>
      </w:r>
      <w:r w:rsidR="00541F93">
        <w:t xml:space="preserve"> </w:t>
      </w:r>
      <w:r>
        <w:t>10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55FD8" w:rsidTr="003441A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 w:rsidP="003441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 w:rsidP="003441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 w:rsidP="003441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 w:rsidP="003441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4</w:t>
            </w:r>
          </w:p>
        </w:tc>
      </w:tr>
      <w:tr w:rsidR="00855FD8" w:rsidTr="003441A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855FD8" w:rsidRDefault="00855FD8" w:rsidP="003441A7">
            <w:pPr>
              <w:rPr>
                <w:sz w:val="28"/>
                <w:szCs w:val="28"/>
                <w:lang w:eastAsia="en-US"/>
              </w:rPr>
            </w:pPr>
            <w:r w:rsidRPr="00855FD8">
              <w:rPr>
                <w:sz w:val="28"/>
                <w:szCs w:val="28"/>
                <w:lang w:eastAsia="en-US"/>
              </w:rPr>
              <w:t>А Г Д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855FD8" w:rsidRDefault="00855FD8" w:rsidP="003441A7">
            <w:pPr>
              <w:rPr>
                <w:sz w:val="28"/>
                <w:szCs w:val="28"/>
                <w:lang w:eastAsia="en-US"/>
              </w:rPr>
            </w:pPr>
            <w:r w:rsidRPr="00855FD8">
              <w:rPr>
                <w:sz w:val="28"/>
                <w:szCs w:val="28"/>
                <w:lang w:eastAsia="en-US"/>
              </w:rPr>
              <w:t>Б Г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855FD8" w:rsidRDefault="00855FD8" w:rsidP="003441A7">
            <w:pPr>
              <w:rPr>
                <w:sz w:val="28"/>
                <w:szCs w:val="28"/>
                <w:lang w:eastAsia="en-US"/>
              </w:rPr>
            </w:pPr>
            <w:r w:rsidRPr="00855FD8">
              <w:rPr>
                <w:sz w:val="28"/>
                <w:szCs w:val="28"/>
                <w:lang w:eastAsia="en-US"/>
              </w:rPr>
              <w:t>А Д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855FD8" w:rsidRDefault="00855FD8" w:rsidP="003441A7">
            <w:pPr>
              <w:rPr>
                <w:sz w:val="28"/>
                <w:szCs w:val="28"/>
                <w:lang w:eastAsia="en-US"/>
              </w:rPr>
            </w:pPr>
            <w:r w:rsidRPr="00855FD8">
              <w:rPr>
                <w:sz w:val="28"/>
                <w:szCs w:val="28"/>
                <w:lang w:eastAsia="en-US"/>
              </w:rPr>
              <w:t xml:space="preserve"> А В Г</w:t>
            </w:r>
          </w:p>
        </w:tc>
      </w:tr>
    </w:tbl>
    <w:p w:rsidR="00855FD8" w:rsidRDefault="00855FD8" w:rsidP="00855FD8"/>
    <w:p w:rsidR="00855FD8" w:rsidRDefault="00855FD8" w:rsidP="00855FD8">
      <w:r>
        <w:t>Задание 3.  6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8641"/>
      </w:tblGrid>
      <w:tr w:rsidR="00855FD8" w:rsidTr="00855FD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группы</w:t>
            </w:r>
          </w:p>
        </w:tc>
      </w:tr>
      <w:tr w:rsidR="00855FD8" w:rsidTr="00855FD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>
            <w:pPr>
              <w:rPr>
                <w:lang w:eastAsia="en-US"/>
              </w:rPr>
            </w:pPr>
            <w:r>
              <w:t>Отличия человека от животных</w:t>
            </w:r>
          </w:p>
        </w:tc>
      </w:tr>
      <w:tr w:rsidR="00855FD8" w:rsidTr="00855FD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Default="00855FD8">
            <w:pPr>
              <w:rPr>
                <w:lang w:eastAsia="en-US"/>
              </w:rPr>
            </w:pPr>
            <w:r>
              <w:rPr>
                <w:lang w:eastAsia="en-US"/>
              </w:rPr>
              <w:t>Виды деятельности</w:t>
            </w:r>
          </w:p>
        </w:tc>
      </w:tr>
    </w:tbl>
    <w:p w:rsidR="00855FD8" w:rsidRDefault="00855FD8" w:rsidP="00855FD8"/>
    <w:p w:rsidR="00855FD8" w:rsidRDefault="00855FD8" w:rsidP="00855FD8">
      <w:r>
        <w:t>Задание 4. 6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8"/>
        <w:gridCol w:w="1557"/>
        <w:gridCol w:w="1557"/>
        <w:gridCol w:w="1558"/>
        <w:gridCol w:w="1557"/>
        <w:gridCol w:w="1558"/>
      </w:tblGrid>
      <w:tr w:rsidR="00855FD8" w:rsidTr="003441A7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Pr="00FB0804" w:rsidRDefault="00855FD8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Pr="00FB0804" w:rsidRDefault="00855FD8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Pr="00FB0804" w:rsidRDefault="00855FD8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Pr="00FB0804" w:rsidRDefault="00855FD8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Pr="00FB0804" w:rsidRDefault="00855FD8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FD8" w:rsidRPr="00FB0804" w:rsidRDefault="00855FD8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6</w:t>
            </w:r>
          </w:p>
        </w:tc>
      </w:tr>
      <w:tr w:rsidR="00855FD8" w:rsidTr="003441A7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FB0804" w:rsidRDefault="00FB0804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FB0804" w:rsidRDefault="00FB0804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FB0804" w:rsidRDefault="00FB0804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FB0804" w:rsidRDefault="00FB0804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FB0804" w:rsidRDefault="00FB0804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D8" w:rsidRPr="00FB0804" w:rsidRDefault="00FB0804" w:rsidP="003441A7">
            <w:pPr>
              <w:rPr>
                <w:color w:val="181818"/>
                <w:shd w:val="clear" w:color="auto" w:fill="FFFFFF"/>
                <w:lang w:eastAsia="en-US"/>
              </w:rPr>
            </w:pPr>
            <w:r w:rsidRPr="00FB0804">
              <w:rPr>
                <w:color w:val="181818"/>
                <w:shd w:val="clear" w:color="auto" w:fill="FFFFFF"/>
                <w:lang w:eastAsia="en-US"/>
              </w:rPr>
              <w:t>А</w:t>
            </w:r>
          </w:p>
        </w:tc>
      </w:tr>
    </w:tbl>
    <w:p w:rsidR="00855FD8" w:rsidRDefault="00855FD8" w:rsidP="00855FD8"/>
    <w:p w:rsidR="00FB0804" w:rsidRDefault="00FB0804" w:rsidP="00855FD8">
      <w:r>
        <w:t>Задание 5</w:t>
      </w:r>
      <w:r w:rsidR="00541F93">
        <w:t>. 3 балла</w:t>
      </w:r>
    </w:p>
    <w:p w:rsidR="00FB0804" w:rsidRDefault="00FB0804" w:rsidP="00855FD8">
      <w:pPr>
        <w:rPr>
          <w:u w:val="single"/>
        </w:rPr>
      </w:pPr>
      <w:r>
        <w:t xml:space="preserve">Ответ: </w:t>
      </w:r>
      <w:r w:rsidRPr="00FB0804">
        <w:rPr>
          <w:u w:val="single"/>
        </w:rPr>
        <w:t>1 3 4</w:t>
      </w:r>
    </w:p>
    <w:p w:rsidR="00FB0804" w:rsidRDefault="00FB0804" w:rsidP="00855FD8">
      <w:pPr>
        <w:rPr>
          <w:u w:val="single"/>
        </w:rPr>
      </w:pPr>
    </w:p>
    <w:p w:rsidR="00FB0804" w:rsidRPr="00541F93" w:rsidRDefault="00FB0804" w:rsidP="00855FD8">
      <w:r w:rsidRPr="00541F93">
        <w:t xml:space="preserve"> Задание 6. 5 баллов</w:t>
      </w:r>
    </w:p>
    <w:p w:rsidR="00FB0804" w:rsidRDefault="00FB0804" w:rsidP="00FB0804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Style w:val="c132"/>
          <w:b/>
          <w:bCs/>
          <w:color w:val="000000"/>
        </w:rPr>
        <w:t> Нет.</w:t>
      </w:r>
      <w:r>
        <w:rPr>
          <w:rStyle w:val="c132"/>
          <w:b/>
          <w:bCs/>
          <w:color w:val="000000"/>
        </w:rPr>
        <w:t xml:space="preserve"> </w:t>
      </w:r>
      <w:r w:rsidR="00541F93">
        <w:rPr>
          <w:rStyle w:val="c132"/>
          <w:b/>
          <w:bCs/>
          <w:color w:val="000000"/>
        </w:rPr>
        <w:t xml:space="preserve">(2б) </w:t>
      </w:r>
      <w:r>
        <w:rPr>
          <w:rStyle w:val="c74"/>
          <w:color w:val="000000"/>
        </w:rPr>
        <w:t xml:space="preserve">Деяние Васечкина и Петрова – это акт </w:t>
      </w:r>
      <w:r>
        <w:rPr>
          <w:rStyle w:val="c74"/>
          <w:b/>
          <w:color w:val="000000"/>
        </w:rPr>
        <w:t>вандализма</w:t>
      </w:r>
      <w:r>
        <w:rPr>
          <w:rStyle w:val="c74"/>
          <w:color w:val="000000"/>
        </w:rPr>
        <w:t xml:space="preserve">, за которое лицо подлежит уголовной ответственности. По ст.214 </w:t>
      </w:r>
      <w:r>
        <w:rPr>
          <w:rStyle w:val="c74"/>
          <w:b/>
          <w:color w:val="000000"/>
        </w:rPr>
        <w:t>УК РФ</w:t>
      </w:r>
      <w:r>
        <w:rPr>
          <w:rStyle w:val="c74"/>
          <w:color w:val="000000"/>
        </w:rPr>
        <w:t xml:space="preserve"> несовершеннолетний может быть привлечен к уголовной ответственности </w:t>
      </w:r>
      <w:r>
        <w:rPr>
          <w:rStyle w:val="c74"/>
          <w:b/>
          <w:color w:val="000000"/>
        </w:rPr>
        <w:t>по достижении им возраста 14 лет.</w:t>
      </w:r>
      <w:r>
        <w:rPr>
          <w:rStyle w:val="c74"/>
          <w:color w:val="000000"/>
        </w:rPr>
        <w:t xml:space="preserve"> Так что оба подлежат уголовной ответственности</w:t>
      </w:r>
      <w:r>
        <w:rPr>
          <w:rStyle w:val="c18"/>
          <w:color w:val="000000"/>
        </w:rPr>
        <w:t>.</w:t>
      </w:r>
      <w:r>
        <w:rPr>
          <w:rStyle w:val="c132"/>
          <w:b/>
          <w:bCs/>
          <w:color w:val="000000"/>
        </w:rPr>
        <w:t> </w:t>
      </w:r>
      <w:r>
        <w:rPr>
          <w:rStyle w:val="c132"/>
          <w:b/>
          <w:bCs/>
          <w:color w:val="000000"/>
        </w:rPr>
        <w:t>(3 балла)</w:t>
      </w:r>
    </w:p>
    <w:p w:rsidR="00FB0804" w:rsidRDefault="00FB0804" w:rsidP="00FB0804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</w:t>
      </w:r>
    </w:p>
    <w:p w:rsidR="00FB0804" w:rsidRPr="00541F93" w:rsidRDefault="00FB0804" w:rsidP="00855FD8">
      <w:r w:rsidRPr="00541F93">
        <w:t>Задание 7.    7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4"/>
        <w:gridCol w:w="1335"/>
        <w:gridCol w:w="1335"/>
        <w:gridCol w:w="1333"/>
        <w:gridCol w:w="1336"/>
        <w:gridCol w:w="1336"/>
        <w:gridCol w:w="1336"/>
      </w:tblGrid>
      <w:tr w:rsidR="00FB0804" w:rsidTr="003441A7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</w:tr>
      <w:tr w:rsidR="00FB0804" w:rsidTr="003441A7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Ж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04" w:rsidRDefault="00FB0804" w:rsidP="003441A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</w:t>
            </w:r>
          </w:p>
        </w:tc>
      </w:tr>
    </w:tbl>
    <w:p w:rsidR="00FB0804" w:rsidRDefault="00FB0804" w:rsidP="00855FD8">
      <w:pPr>
        <w:rPr>
          <w:u w:val="single"/>
        </w:rPr>
      </w:pPr>
    </w:p>
    <w:p w:rsidR="00FB0804" w:rsidRPr="00541F93" w:rsidRDefault="00541F93" w:rsidP="00855FD8">
      <w:r>
        <w:t xml:space="preserve">Задание </w:t>
      </w:r>
      <w:r w:rsidR="00FB0804" w:rsidRPr="00541F93">
        <w:t>8. 8 баллов</w:t>
      </w:r>
    </w:p>
    <w:p w:rsidR="00FB0804" w:rsidRPr="00541F93" w:rsidRDefault="00FB0804" w:rsidP="00855FD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B0804" w:rsidTr="00FB0804">
        <w:tc>
          <w:tcPr>
            <w:tcW w:w="2336" w:type="dxa"/>
          </w:tcPr>
          <w:p w:rsidR="00FB0804" w:rsidRPr="00541F93" w:rsidRDefault="00FB0804" w:rsidP="00855FD8">
            <w:r w:rsidRPr="00541F93">
              <w:t>1уголовное</w:t>
            </w:r>
          </w:p>
        </w:tc>
        <w:tc>
          <w:tcPr>
            <w:tcW w:w="2336" w:type="dxa"/>
          </w:tcPr>
          <w:p w:rsidR="00FB0804" w:rsidRPr="00FB0804" w:rsidRDefault="00FB0804" w:rsidP="00855FD8">
            <w:pPr>
              <w:rPr>
                <w:b/>
              </w:rPr>
            </w:pPr>
            <w:r w:rsidRPr="00FB0804">
              <w:rPr>
                <w:b/>
              </w:rPr>
              <w:t>2 Семейное</w:t>
            </w:r>
          </w:p>
        </w:tc>
        <w:tc>
          <w:tcPr>
            <w:tcW w:w="2336" w:type="dxa"/>
          </w:tcPr>
          <w:p w:rsidR="00FB0804" w:rsidRPr="00541F93" w:rsidRDefault="00541F93" w:rsidP="00855FD8">
            <w:r w:rsidRPr="00541F93">
              <w:t>3 административное</w:t>
            </w:r>
          </w:p>
        </w:tc>
        <w:tc>
          <w:tcPr>
            <w:tcW w:w="2337" w:type="dxa"/>
          </w:tcPr>
          <w:p w:rsidR="00FB0804" w:rsidRPr="00541F93" w:rsidRDefault="00541F93" w:rsidP="00855FD8">
            <w:pPr>
              <w:rPr>
                <w:b/>
              </w:rPr>
            </w:pPr>
            <w:r w:rsidRPr="00541F93">
              <w:rPr>
                <w:b/>
              </w:rPr>
              <w:t>4.Трудовое</w:t>
            </w:r>
          </w:p>
        </w:tc>
      </w:tr>
      <w:tr w:rsidR="00FB0804" w:rsidTr="00FB0804">
        <w:tc>
          <w:tcPr>
            <w:tcW w:w="2336" w:type="dxa"/>
          </w:tcPr>
          <w:p w:rsidR="00FB0804" w:rsidRPr="00541F93" w:rsidRDefault="00541F93" w:rsidP="00855FD8">
            <w:pPr>
              <w:rPr>
                <w:b/>
              </w:rPr>
            </w:pPr>
            <w:r>
              <w:rPr>
                <w:b/>
              </w:rPr>
              <w:t>1</w:t>
            </w:r>
            <w:r w:rsidRPr="00541F93">
              <w:rPr>
                <w:b/>
              </w:rPr>
              <w:t>Любой вид преступлений</w:t>
            </w:r>
          </w:p>
        </w:tc>
        <w:tc>
          <w:tcPr>
            <w:tcW w:w="2336" w:type="dxa"/>
          </w:tcPr>
          <w:p w:rsidR="00FB0804" w:rsidRDefault="00541F93" w:rsidP="00855FD8">
            <w:pPr>
              <w:rPr>
                <w:u w:val="single"/>
              </w:rPr>
            </w:pPr>
            <w:r>
              <w:t>2</w:t>
            </w:r>
            <w:r w:rsidRPr="003E5300">
              <w:t>Заключение брака</w:t>
            </w:r>
          </w:p>
        </w:tc>
        <w:tc>
          <w:tcPr>
            <w:tcW w:w="2336" w:type="dxa"/>
          </w:tcPr>
          <w:p w:rsidR="00FB0804" w:rsidRPr="00541F93" w:rsidRDefault="00541F93" w:rsidP="00855FD8">
            <w:pPr>
              <w:rPr>
                <w:b/>
              </w:rPr>
            </w:pPr>
            <w:r>
              <w:rPr>
                <w:b/>
              </w:rPr>
              <w:t>3</w:t>
            </w:r>
            <w:r w:rsidRPr="00541F93">
              <w:rPr>
                <w:b/>
              </w:rPr>
              <w:t>Любой вид правонарушений</w:t>
            </w:r>
          </w:p>
        </w:tc>
        <w:tc>
          <w:tcPr>
            <w:tcW w:w="2337" w:type="dxa"/>
          </w:tcPr>
          <w:p w:rsidR="00FB0804" w:rsidRDefault="00541F93" w:rsidP="00855FD8">
            <w:pPr>
              <w:rPr>
                <w:u w:val="single"/>
              </w:rPr>
            </w:pPr>
            <w:r>
              <w:t>4</w:t>
            </w:r>
            <w:r w:rsidRPr="003E5300">
              <w:t>Устройство на работу</w:t>
            </w:r>
          </w:p>
        </w:tc>
      </w:tr>
    </w:tbl>
    <w:p w:rsidR="00FB0804" w:rsidRDefault="00FB0804" w:rsidP="00855FD8">
      <w:pPr>
        <w:rPr>
          <w:u w:val="single"/>
        </w:rPr>
      </w:pPr>
    </w:p>
    <w:p w:rsidR="00541F93" w:rsidRPr="00541F93" w:rsidRDefault="00541F93" w:rsidP="00855FD8">
      <w:pPr>
        <w:rPr>
          <w:b/>
        </w:rPr>
      </w:pPr>
    </w:p>
    <w:p w:rsidR="00541F93" w:rsidRPr="00541F93" w:rsidRDefault="00541F93" w:rsidP="00855FD8">
      <w:pPr>
        <w:rPr>
          <w:b/>
        </w:rPr>
      </w:pPr>
      <w:r w:rsidRPr="00541F93">
        <w:rPr>
          <w:b/>
        </w:rPr>
        <w:t xml:space="preserve">                                        </w:t>
      </w:r>
      <w:r>
        <w:rPr>
          <w:b/>
        </w:rPr>
        <w:t xml:space="preserve">                         ВСЕГО </w:t>
      </w:r>
      <w:r w:rsidRPr="00541F93">
        <w:rPr>
          <w:b/>
        </w:rPr>
        <w:t>50 баллов</w:t>
      </w:r>
    </w:p>
    <w:sectPr w:rsidR="00541F93" w:rsidRPr="00541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555EE"/>
    <w:multiLevelType w:val="hybridMultilevel"/>
    <w:tmpl w:val="19F07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560"/>
    <w:rsid w:val="003E5300"/>
    <w:rsid w:val="004D160B"/>
    <w:rsid w:val="00541F93"/>
    <w:rsid w:val="00705D30"/>
    <w:rsid w:val="007E7423"/>
    <w:rsid w:val="00827481"/>
    <w:rsid w:val="00855FD8"/>
    <w:rsid w:val="00990018"/>
    <w:rsid w:val="00A41FF2"/>
    <w:rsid w:val="00C17BE5"/>
    <w:rsid w:val="00C60E14"/>
    <w:rsid w:val="00CF6560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3153"/>
  <w15:chartTrackingRefBased/>
  <w15:docId w15:val="{A0E94E1C-B251-415B-93B3-8E9C1AE0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60B"/>
    <w:pPr>
      <w:ind w:left="720"/>
      <w:contextualSpacing/>
    </w:pPr>
  </w:style>
  <w:style w:type="paragraph" w:customStyle="1" w:styleId="c15">
    <w:name w:val="c15"/>
    <w:basedOn w:val="a"/>
    <w:rsid w:val="004D160B"/>
    <w:pPr>
      <w:spacing w:before="100" w:beforeAutospacing="1" w:after="100" w:afterAutospacing="1"/>
    </w:pPr>
  </w:style>
  <w:style w:type="character" w:customStyle="1" w:styleId="c6">
    <w:name w:val="c6"/>
    <w:basedOn w:val="a0"/>
    <w:rsid w:val="004D160B"/>
  </w:style>
  <w:style w:type="character" w:customStyle="1" w:styleId="c1">
    <w:name w:val="c1"/>
    <w:basedOn w:val="a0"/>
    <w:rsid w:val="004D160B"/>
  </w:style>
  <w:style w:type="paragraph" w:customStyle="1" w:styleId="c7">
    <w:name w:val="c7"/>
    <w:basedOn w:val="a"/>
    <w:rsid w:val="004D160B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4D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27481"/>
    <w:pPr>
      <w:spacing w:before="100" w:beforeAutospacing="1" w:after="100" w:afterAutospacing="1"/>
    </w:pPr>
  </w:style>
  <w:style w:type="character" w:customStyle="1" w:styleId="c35">
    <w:name w:val="c35"/>
    <w:basedOn w:val="a0"/>
    <w:rsid w:val="00827481"/>
  </w:style>
  <w:style w:type="character" w:customStyle="1" w:styleId="c12">
    <w:name w:val="c12"/>
    <w:basedOn w:val="a0"/>
    <w:rsid w:val="00827481"/>
  </w:style>
  <w:style w:type="paragraph" w:customStyle="1" w:styleId="c10">
    <w:name w:val="c10"/>
    <w:basedOn w:val="a"/>
    <w:rsid w:val="00827481"/>
    <w:pPr>
      <w:spacing w:before="100" w:beforeAutospacing="1" w:after="100" w:afterAutospacing="1"/>
    </w:pPr>
  </w:style>
  <w:style w:type="character" w:customStyle="1" w:styleId="c38">
    <w:name w:val="c38"/>
    <w:basedOn w:val="a0"/>
    <w:rsid w:val="00827481"/>
  </w:style>
  <w:style w:type="character" w:customStyle="1" w:styleId="c74">
    <w:name w:val="c74"/>
    <w:basedOn w:val="a0"/>
    <w:rsid w:val="007E7423"/>
  </w:style>
  <w:style w:type="character" w:customStyle="1" w:styleId="c132">
    <w:name w:val="c132"/>
    <w:basedOn w:val="a0"/>
    <w:rsid w:val="007E7423"/>
  </w:style>
  <w:style w:type="character" w:customStyle="1" w:styleId="c18">
    <w:name w:val="c18"/>
    <w:basedOn w:val="a0"/>
    <w:rsid w:val="007E7423"/>
  </w:style>
  <w:style w:type="paragraph" w:styleId="a5">
    <w:name w:val="No Spacing"/>
    <w:uiPriority w:val="1"/>
    <w:qFormat/>
    <w:rsid w:val="00705D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705D30"/>
    <w:pPr>
      <w:spacing w:before="100" w:beforeAutospacing="1" w:after="100" w:afterAutospacing="1"/>
    </w:pPr>
  </w:style>
  <w:style w:type="character" w:customStyle="1" w:styleId="c24">
    <w:name w:val="c24"/>
    <w:basedOn w:val="a0"/>
    <w:rsid w:val="00705D30"/>
  </w:style>
  <w:style w:type="character" w:customStyle="1" w:styleId="c13">
    <w:name w:val="c13"/>
    <w:basedOn w:val="a0"/>
    <w:rsid w:val="00705D30"/>
  </w:style>
  <w:style w:type="character" w:customStyle="1" w:styleId="c5">
    <w:name w:val="c5"/>
    <w:basedOn w:val="a0"/>
    <w:rsid w:val="00705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5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Wolf5</dc:creator>
  <cp:keywords/>
  <dc:description/>
  <cp:lastModifiedBy>Wolf5</cp:lastModifiedBy>
  <cp:revision>5</cp:revision>
  <dcterms:created xsi:type="dcterms:W3CDTF">2024-09-02T17:41:00Z</dcterms:created>
  <dcterms:modified xsi:type="dcterms:W3CDTF">2024-09-15T17:43:00Z</dcterms:modified>
</cp:coreProperties>
</file>